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652" w:rsidRPr="00356AC0" w:rsidRDefault="00775652" w:rsidP="00775652">
      <w:pPr>
        <w:pStyle w:val="Kapitelberschrift"/>
        <w:rPr>
          <w:rFonts w:ascii="Times New Roman" w:hAnsi="Times New Roman" w:cs="Times New Roman"/>
          <w:sz w:val="24"/>
        </w:rPr>
      </w:pPr>
      <w:r w:rsidRPr="00356AC0">
        <w:rPr>
          <w:rFonts w:ascii="Times New Roman" w:hAnsi="Times New Roman" w:cs="Times New Roman"/>
          <w:sz w:val="24"/>
        </w:rPr>
        <w:t>Kapitel 1</w:t>
      </w:r>
    </w:p>
    <w:p w:rsidR="00775652" w:rsidRPr="00356AC0" w:rsidRDefault="00775652" w:rsidP="00775652">
      <w:pPr>
        <w:pStyle w:val="Kapitelberschrift"/>
        <w:rPr>
          <w:rFonts w:ascii="Times New Roman" w:hAnsi="Times New Roman" w:cs="Times New Roman"/>
          <w:sz w:val="24"/>
        </w:rPr>
      </w:pPr>
      <w:r w:rsidRPr="00356AC0">
        <w:rPr>
          <w:rFonts w:ascii="Times New Roman" w:hAnsi="Times New Roman" w:cs="Times New Roman"/>
          <w:sz w:val="24"/>
        </w:rPr>
        <w:t>»Ein außergewöhnlicher Fall!«</w:t>
      </w:r>
    </w:p>
    <w:p w:rsidR="00775652" w:rsidRPr="00356AC0" w:rsidRDefault="00775652" w:rsidP="00775652">
      <w:pPr>
        <w:pStyle w:val="Kapitelberschrift"/>
        <w:spacing w:before="0"/>
        <w:ind w:firstLine="170"/>
        <w:rPr>
          <w:rFonts w:ascii="Times New Roman" w:hAnsi="Times New Roman" w:cs="Times New Roman"/>
          <w:sz w:val="24"/>
        </w:rPr>
      </w:pPr>
    </w:p>
    <w:p w:rsidR="00775652" w:rsidRPr="00356AC0" w:rsidRDefault="00775652" w:rsidP="00775652">
      <w:pPr>
        <w:suppressAutoHyphens/>
        <w:ind w:firstLine="170"/>
        <w:jc w:val="both"/>
        <w:rPr>
          <w:rFonts w:cs="Times New Roman"/>
        </w:rPr>
      </w:pPr>
      <w:r w:rsidRPr="00356AC0">
        <w:rPr>
          <w:rFonts w:cs="Times New Roman"/>
          <w:color w:val="000000"/>
        </w:rPr>
        <w:t xml:space="preserve">Ich war seit einem Jahr Juniorpartner in der Anwaltskanzlei Veeley, Carr &amp; Raymond, als eines Morgens – Mr Veeley und Mr Carr waren gerade beide außer Haus – ein junger Mann in unser Büro kam. Er wirkte so aufgeregt, </w:t>
      </w:r>
      <w:proofErr w:type="gramStart"/>
      <w:r w:rsidRPr="00356AC0">
        <w:rPr>
          <w:rFonts w:cs="Times New Roman"/>
          <w:color w:val="000000"/>
        </w:rPr>
        <w:t>das</w:t>
      </w:r>
      <w:proofErr w:type="gramEnd"/>
      <w:r w:rsidRPr="00356AC0">
        <w:rPr>
          <w:rFonts w:cs="Times New Roman"/>
          <w:color w:val="000000"/>
        </w:rPr>
        <w:t xml:space="preserve"> ich mich unwillkürlich erhob und fragte:</w:t>
      </w:r>
    </w:p>
    <w:p w:rsidR="00775652" w:rsidRPr="00356AC0" w:rsidRDefault="00775652" w:rsidP="00775652">
      <w:pPr>
        <w:suppressAutoHyphens/>
        <w:ind w:firstLine="170"/>
        <w:jc w:val="both"/>
        <w:rPr>
          <w:rFonts w:cs="Times New Roman"/>
        </w:rPr>
      </w:pPr>
      <w:r w:rsidRPr="00356AC0">
        <w:rPr>
          <w:rFonts w:cs="Times New Roman"/>
          <w:color w:val="000000"/>
        </w:rPr>
        <w:t>»Was ist los? Schlechte Nachrichten?«</w:t>
      </w:r>
    </w:p>
    <w:p w:rsidR="00775652" w:rsidRPr="00356AC0" w:rsidRDefault="00775652" w:rsidP="00775652">
      <w:pPr>
        <w:suppressAutoHyphens/>
        <w:ind w:firstLine="170"/>
        <w:jc w:val="both"/>
        <w:rPr>
          <w:rFonts w:cs="Times New Roman"/>
        </w:rPr>
      </w:pPr>
      <w:r w:rsidRPr="00356AC0">
        <w:rPr>
          <w:rFonts w:cs="Times New Roman"/>
          <w:color w:val="000000"/>
        </w:rPr>
        <w:t>»Ich muss Mr Veeley sprechen. Ist er in seinem Büro</w:t>
      </w:r>
      <w:proofErr w:type="gramStart"/>
      <w:r w:rsidRPr="00356AC0">
        <w:rPr>
          <w:rFonts w:cs="Times New Roman"/>
          <w:color w:val="000000"/>
        </w:rPr>
        <w:t>?«</w:t>
      </w:r>
      <w:proofErr w:type="gramEnd"/>
    </w:p>
    <w:p w:rsidR="00775652" w:rsidRPr="00356AC0" w:rsidRDefault="00775652" w:rsidP="00775652">
      <w:pPr>
        <w:suppressAutoHyphens/>
        <w:ind w:firstLine="170"/>
        <w:jc w:val="both"/>
        <w:rPr>
          <w:rFonts w:cs="Times New Roman"/>
        </w:rPr>
      </w:pPr>
      <w:r w:rsidRPr="00356AC0">
        <w:rPr>
          <w:rFonts w:cs="Times New Roman"/>
          <w:color w:val="000000"/>
        </w:rPr>
        <w:t xml:space="preserve">»Nein, er musste </w:t>
      </w:r>
      <w:proofErr w:type="spellStart"/>
      <w:r w:rsidRPr="00356AC0">
        <w:rPr>
          <w:rFonts w:cs="Times New Roman"/>
          <w:color w:val="000000"/>
        </w:rPr>
        <w:t xml:space="preserve">heute </w:t>
      </w:r>
      <w:proofErr w:type="gramStart"/>
      <w:r w:rsidRPr="00356AC0">
        <w:rPr>
          <w:rFonts w:cs="Times New Roman"/>
          <w:color w:val="000000"/>
        </w:rPr>
        <w:t>vormittag</w:t>
      </w:r>
      <w:proofErr w:type="spellEnd"/>
      <w:proofErr w:type="gramEnd"/>
      <w:r w:rsidRPr="00356AC0">
        <w:rPr>
          <w:rFonts w:cs="Times New Roman"/>
          <w:color w:val="000000"/>
        </w:rPr>
        <w:t xml:space="preserve"> überraschend nach Washington fahren und kommt frühestens Morgen zurück. Aber wenn Sie mir sagen, worum es geht</w:t>
      </w:r>
      <w:bookmarkStart w:id="0" w:name="_GoBack"/>
      <w:bookmarkEnd w:id="0"/>
      <w:r w:rsidRPr="00356AC0">
        <w:rPr>
          <w:rFonts w:cs="Times New Roman"/>
          <w:color w:val="000000"/>
        </w:rPr>
        <w:t>...«</w:t>
      </w:r>
    </w:p>
    <w:p w:rsidR="00775652" w:rsidRPr="00356AC0" w:rsidRDefault="00775652" w:rsidP="00775652">
      <w:pPr>
        <w:suppressAutoHyphens/>
        <w:ind w:firstLine="170"/>
        <w:jc w:val="both"/>
        <w:rPr>
          <w:rFonts w:cs="Times New Roman"/>
        </w:rPr>
      </w:pPr>
      <w:r w:rsidRPr="00356AC0">
        <w:rPr>
          <w:rFonts w:cs="Times New Roman"/>
          <w:color w:val="000000"/>
        </w:rPr>
        <w:t>»Ihnen, Sir</w:t>
      </w:r>
      <w:proofErr w:type="gramStart"/>
      <w:r w:rsidRPr="00356AC0">
        <w:rPr>
          <w:rFonts w:cs="Times New Roman"/>
          <w:color w:val="000000"/>
        </w:rPr>
        <w:t>?«</w:t>
      </w:r>
      <w:proofErr w:type="gramEnd"/>
      <w:r w:rsidRPr="00356AC0">
        <w:rPr>
          <w:rFonts w:cs="Times New Roman"/>
          <w:color w:val="000000"/>
        </w:rPr>
        <w:t xml:space="preserve">, fiel er mir ins Wort und musterte mich mit kühlem, festen Blick. Anscheinend war er zufrieden mit dem, was er sah, denn er meinte: »Warum nicht. Der Grund, warum ich hier bin, ist </w:t>
      </w:r>
      <w:proofErr w:type="spellStart"/>
      <w:r w:rsidRPr="00356AC0">
        <w:rPr>
          <w:rFonts w:cs="Times New Roman"/>
          <w:color w:val="000000"/>
        </w:rPr>
        <w:t>schliesslich</w:t>
      </w:r>
      <w:proofErr w:type="spellEnd"/>
      <w:r w:rsidRPr="00356AC0">
        <w:rPr>
          <w:rFonts w:cs="Times New Roman"/>
          <w:color w:val="000000"/>
        </w:rPr>
        <w:t xml:space="preserve"> kein Geheimnis. Ich muss Ihnen mitteilen, dass Mr Leavenworth tot ist</w:t>
      </w:r>
      <w:proofErr w:type="gramStart"/>
      <w:r w:rsidRPr="00356AC0">
        <w:rPr>
          <w:rFonts w:cs="Times New Roman"/>
          <w:color w:val="000000"/>
        </w:rPr>
        <w:t>.«</w:t>
      </w:r>
      <w:proofErr w:type="gramEnd"/>
    </w:p>
    <w:p w:rsidR="00775652" w:rsidRPr="00356AC0" w:rsidRDefault="00775652" w:rsidP="00775652">
      <w:pPr>
        <w:suppressAutoHyphens/>
        <w:ind w:firstLine="170"/>
        <w:jc w:val="both"/>
        <w:rPr>
          <w:rFonts w:cs="Times New Roman"/>
        </w:rPr>
      </w:pPr>
      <w:r w:rsidRPr="00356AC0">
        <w:rPr>
          <w:rFonts w:cs="Times New Roman"/>
          <w:color w:val="000000"/>
        </w:rPr>
        <w:t>»Mr Leavenworth</w:t>
      </w:r>
      <w:proofErr w:type="gramStart"/>
      <w:r w:rsidRPr="00356AC0">
        <w:rPr>
          <w:rFonts w:cs="Times New Roman"/>
          <w:color w:val="000000"/>
        </w:rPr>
        <w:t>?«</w:t>
      </w:r>
      <w:proofErr w:type="gramEnd"/>
      <w:r w:rsidRPr="00356AC0">
        <w:rPr>
          <w:rFonts w:cs="Times New Roman"/>
          <w:color w:val="000000"/>
        </w:rPr>
        <w:t>, rief ich überrascht und wisch einen Schritt zurück. Mr Leavenworth war nicht nur ein langjähriger Mandat unserer Kanzlei, sondern auch ein enger Freund von Mr Veeley.</w:t>
      </w:r>
    </w:p>
    <w:p w:rsidR="00775652" w:rsidRPr="00356AC0" w:rsidRDefault="00775652" w:rsidP="00775652">
      <w:pPr>
        <w:suppressAutoHyphens/>
        <w:ind w:firstLine="170"/>
        <w:jc w:val="both"/>
        <w:rPr>
          <w:rFonts w:cs="Times New Roman"/>
        </w:rPr>
      </w:pPr>
      <w:r w:rsidRPr="00356AC0">
        <w:rPr>
          <w:rFonts w:cs="Times New Roman"/>
          <w:color w:val="000000"/>
        </w:rPr>
        <w:t>»Ja, er wurde ermordet. Jemand schoss ihm in den Kopf, während er am Schreibtisch in seiner Bibliothek saß</w:t>
      </w:r>
      <w:proofErr w:type="gramStart"/>
      <w:r w:rsidRPr="00356AC0">
        <w:rPr>
          <w:rFonts w:cs="Times New Roman"/>
          <w:color w:val="000000"/>
        </w:rPr>
        <w:t>.«</w:t>
      </w:r>
      <w:proofErr w:type="gramEnd"/>
    </w:p>
    <w:p w:rsidR="00775652" w:rsidRPr="00356AC0" w:rsidRDefault="00775652" w:rsidP="00775652">
      <w:pPr>
        <w:suppressAutoHyphens/>
        <w:ind w:firstLine="170"/>
        <w:jc w:val="both"/>
        <w:rPr>
          <w:rFonts w:cs="Times New Roman"/>
        </w:rPr>
      </w:pPr>
      <w:r w:rsidRPr="00356AC0">
        <w:rPr>
          <w:rFonts w:cs="Times New Roman"/>
          <w:color w:val="000000"/>
        </w:rPr>
        <w:t>»Erschossen? Ermordet</w:t>
      </w:r>
      <w:proofErr w:type="gramStart"/>
      <w:r w:rsidRPr="00356AC0">
        <w:rPr>
          <w:rFonts w:cs="Times New Roman"/>
          <w:color w:val="000000"/>
        </w:rPr>
        <w:t>?«</w:t>
      </w:r>
      <w:proofErr w:type="gramEnd"/>
      <w:r w:rsidRPr="00356AC0">
        <w:rPr>
          <w:rFonts w:cs="Times New Roman"/>
          <w:color w:val="000000"/>
        </w:rPr>
        <w:t xml:space="preserve"> Ich konnte es kaum glauben. »Wie? Wann?«</w:t>
      </w:r>
    </w:p>
    <w:p w:rsidR="00775652" w:rsidRPr="00356AC0" w:rsidRDefault="00775652" w:rsidP="00775652">
      <w:pPr>
        <w:suppressAutoHyphens/>
        <w:ind w:firstLine="170"/>
        <w:jc w:val="both"/>
        <w:rPr>
          <w:rFonts w:cs="Times New Roman"/>
        </w:rPr>
      </w:pPr>
      <w:r w:rsidRPr="00356AC0">
        <w:rPr>
          <w:rFonts w:cs="Times New Roman"/>
          <w:color w:val="000000"/>
        </w:rPr>
        <w:t>»Vergangene Nacht. Davon gehen wir zumindest aus. Man fand in erst heute Morgen. Ich bin sein Privatsekretär und wohne in seinem Haus. Das war ein furchtbarer Schock besonders für die Damen</w:t>
      </w:r>
      <w:proofErr w:type="gramStart"/>
      <w:r w:rsidRPr="00356AC0">
        <w:rPr>
          <w:rFonts w:cs="Times New Roman"/>
          <w:color w:val="000000"/>
        </w:rPr>
        <w:t>.«</w:t>
      </w:r>
      <w:proofErr w:type="gramEnd"/>
    </w:p>
    <w:p w:rsidR="00775652" w:rsidRPr="00356AC0" w:rsidRDefault="00775652" w:rsidP="00775652">
      <w:pPr>
        <w:suppressAutoHyphens/>
        <w:ind w:firstLine="170"/>
        <w:jc w:val="both"/>
        <w:rPr>
          <w:rFonts w:cs="Times New Roman"/>
        </w:rPr>
      </w:pPr>
      <w:r w:rsidRPr="00356AC0">
        <w:rPr>
          <w:rFonts w:cs="Times New Roman"/>
          <w:color w:val="000000"/>
        </w:rPr>
        <w:t>»Furchtbar</w:t>
      </w:r>
      <w:proofErr w:type="gramStart"/>
      <w:r w:rsidRPr="00356AC0">
        <w:rPr>
          <w:rFonts w:cs="Times New Roman"/>
          <w:color w:val="000000"/>
        </w:rPr>
        <w:t>!«</w:t>
      </w:r>
      <w:proofErr w:type="gramEnd"/>
      <w:r w:rsidRPr="00356AC0">
        <w:rPr>
          <w:rFonts w:cs="Times New Roman"/>
          <w:color w:val="000000"/>
        </w:rPr>
        <w:t xml:space="preserve"> wiederholte ich, »Mr Veeley wird erschüttert sein.«</w:t>
      </w:r>
    </w:p>
    <w:p w:rsidR="00636BEB" w:rsidRPr="00356AC0" w:rsidRDefault="00636BEB" w:rsidP="00775652">
      <w:pPr>
        <w:rPr>
          <w:rFonts w:cs="Times New Roman"/>
        </w:rPr>
      </w:pPr>
    </w:p>
    <w:p w:rsidR="00775652" w:rsidRPr="00356AC0" w:rsidRDefault="00775652" w:rsidP="00775652">
      <w:pPr>
        <w:rPr>
          <w:rFonts w:cs="Times New Roman"/>
          <w:sz w:val="20"/>
          <w:szCs w:val="20"/>
        </w:rPr>
      </w:pPr>
      <w:r w:rsidRPr="00356AC0">
        <w:rPr>
          <w:rFonts w:cs="Times New Roman"/>
          <w:sz w:val="20"/>
          <w:szCs w:val="20"/>
        </w:rPr>
        <w:t xml:space="preserve">Aus: Anna Katharine Green: Tödliche Liebe. Der Fall Leavenworth, übersetzt von Tanja Lampa, </w:t>
      </w:r>
      <w:proofErr w:type="spellStart"/>
      <w:r w:rsidRPr="00356AC0">
        <w:rPr>
          <w:rFonts w:cs="Times New Roman"/>
          <w:sz w:val="20"/>
          <w:szCs w:val="20"/>
        </w:rPr>
        <w:t>kdp</w:t>
      </w:r>
      <w:proofErr w:type="spellEnd"/>
      <w:r w:rsidRPr="00356AC0">
        <w:rPr>
          <w:rFonts w:cs="Times New Roman"/>
          <w:sz w:val="20"/>
          <w:szCs w:val="20"/>
        </w:rPr>
        <w:t xml:space="preserve"> 2018</w:t>
      </w:r>
    </w:p>
    <w:sectPr w:rsidR="00775652" w:rsidRPr="00356A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GaramondPro-Regular">
    <w:panose1 w:val="02020502060506020403"/>
    <w:charset w:val="00"/>
    <w:family w:val="roman"/>
    <w:pitch w:val="variable"/>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DB"/>
    <w:rsid w:val="00356AC0"/>
    <w:rsid w:val="00357B58"/>
    <w:rsid w:val="00636BEB"/>
    <w:rsid w:val="00775652"/>
    <w:rsid w:val="00A14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5652"/>
    <w:pPr>
      <w:widowControl w:val="0"/>
      <w:spacing w:after="0" w:line="240" w:lineRule="auto"/>
    </w:pPr>
    <w:rPr>
      <w:rFonts w:eastAsia="Times New Roman" w:cs="Arial"/>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qFormat/>
    <w:rsid w:val="00775652"/>
    <w:pPr>
      <w:keepLines/>
      <w:suppressAutoHyphens/>
      <w:spacing w:before="240" w:after="0" w:line="249" w:lineRule="auto"/>
      <w:jc w:val="center"/>
    </w:pPr>
    <w:rPr>
      <w:rFonts w:ascii="AGaramondPro-Regular" w:eastAsia="Cambria" w:hAnsi="AGaramondPro-Regular" w:cs="Courier New"/>
      <w:color w:val="000000"/>
      <w:sz w:val="4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5652"/>
    <w:pPr>
      <w:widowControl w:val="0"/>
      <w:spacing w:after="0" w:line="240" w:lineRule="auto"/>
    </w:pPr>
    <w:rPr>
      <w:rFonts w:eastAsia="Times New Roman" w:cs="Arial"/>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qFormat/>
    <w:rsid w:val="00775652"/>
    <w:pPr>
      <w:keepLines/>
      <w:suppressAutoHyphens/>
      <w:spacing w:before="240" w:after="0" w:line="249" w:lineRule="auto"/>
      <w:jc w:val="center"/>
    </w:pPr>
    <w:rPr>
      <w:rFonts w:ascii="AGaramondPro-Regular" w:eastAsia="Cambria" w:hAnsi="AGaramondPro-Regular" w:cs="Courier New"/>
      <w:color w:val="000000"/>
      <w:sz w:val="4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Tanja Lampa</dc:creator>
  <cp:lastModifiedBy>Dr. Tanja Lampa</cp:lastModifiedBy>
  <cp:revision>2</cp:revision>
  <dcterms:created xsi:type="dcterms:W3CDTF">2020-09-01T07:47:00Z</dcterms:created>
  <dcterms:modified xsi:type="dcterms:W3CDTF">2020-09-01T18:42:00Z</dcterms:modified>
</cp:coreProperties>
</file>